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6A9" w:rsidRDefault="00A549F6">
      <w:pPr>
        <w:rPr>
          <w:b/>
          <w:u w:val="single"/>
        </w:rPr>
      </w:pPr>
      <w:bookmarkStart w:id="0" w:name="_GoBack"/>
      <w:bookmarkEnd w:id="0"/>
      <w:r>
        <w:rPr>
          <w:b/>
          <w:u w:val="single"/>
        </w:rPr>
        <w:t xml:space="preserve">HS.AAS </w:t>
      </w:r>
      <w:r w:rsidR="00B91107" w:rsidRPr="00B91107">
        <w:rPr>
          <w:b/>
          <w:u w:val="single"/>
        </w:rPr>
        <w:t xml:space="preserve">program assessment of </w:t>
      </w:r>
      <w:r w:rsidR="009D5716">
        <w:rPr>
          <w:b/>
          <w:u w:val="single"/>
        </w:rPr>
        <w:t>-</w:t>
      </w:r>
      <w:r w:rsidR="00B91107" w:rsidRPr="00B91107">
        <w:rPr>
          <w:b/>
          <w:u w:val="single"/>
        </w:rPr>
        <w:t>Professional Soft Skills</w:t>
      </w:r>
      <w:r w:rsidR="009D5716">
        <w:rPr>
          <w:b/>
          <w:u w:val="single"/>
        </w:rPr>
        <w:t xml:space="preserve"> (November 2019)</w:t>
      </w:r>
    </w:p>
    <w:p w:rsidR="00A549F6" w:rsidRDefault="00B91107" w:rsidP="00A549F6">
      <w:r>
        <w:t xml:space="preserve">  </w:t>
      </w:r>
      <w:r w:rsidR="00A549F6">
        <w:tab/>
      </w:r>
      <w:r>
        <w:t xml:space="preserve"> </w:t>
      </w:r>
      <w:r w:rsidR="00A549F6">
        <w:t xml:space="preserve">The HS.AAS program has evaluated PF-SS in courses for several years; however, the data was not collected on a regular basis. The students were evaluated by their site supervisors at their directed practice and practicum sites.  Professionalism is also discussed in several topics during the directed practice and practicum seminar classes. The PF-SS are also encouraged in the classroom. </w:t>
      </w:r>
    </w:p>
    <w:p w:rsidR="00A549F6" w:rsidRPr="00B91107" w:rsidRDefault="00A549F6" w:rsidP="00A549F6">
      <w:pPr>
        <w:ind w:firstLine="720"/>
      </w:pPr>
      <w:r>
        <w:t xml:space="preserve">As of FA19, the HS.AAS program changed their site evaluation form to reflect the 12 PF-SS chosen by the college. Moving forward, these skills will be  measured on a consistent basis and data will be collected. </w:t>
      </w:r>
    </w:p>
    <w:p w:rsidR="009D5716" w:rsidRPr="00B91107" w:rsidRDefault="009D5716"/>
    <w:sectPr w:rsidR="009D5716" w:rsidRPr="00B911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107"/>
    <w:rsid w:val="00363E28"/>
    <w:rsid w:val="00413F96"/>
    <w:rsid w:val="00670C45"/>
    <w:rsid w:val="00976EDF"/>
    <w:rsid w:val="009D5716"/>
    <w:rsid w:val="00A549F6"/>
    <w:rsid w:val="00B91107"/>
    <w:rsid w:val="00EF7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EEE4EB-0E62-47C7-8FDB-2A5180766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Leesa Cox</dc:creator>
  <cp:lastModifiedBy>Steve Haynes</cp:lastModifiedBy>
  <cp:revision>2</cp:revision>
  <dcterms:created xsi:type="dcterms:W3CDTF">2019-11-26T21:22:00Z</dcterms:created>
  <dcterms:modified xsi:type="dcterms:W3CDTF">2019-11-26T21:22:00Z</dcterms:modified>
</cp:coreProperties>
</file>